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43" w:rsidRPr="00932C20" w:rsidRDefault="00774443" w:rsidP="00774443">
      <w:pPr>
        <w:spacing w:after="0"/>
        <w:jc w:val="center"/>
        <w:rPr>
          <w:rFonts w:ascii="Tahoma" w:hAnsi="Tahoma" w:cs="Tahoma"/>
          <w:b/>
          <w:sz w:val="36"/>
          <w:lang w:val="ro-RO"/>
        </w:rPr>
      </w:pPr>
      <w:proofErr w:type="gramStart"/>
      <w:r w:rsidRPr="00932C20">
        <w:rPr>
          <w:rFonts w:ascii="Tahoma" w:hAnsi="Tahoma" w:cs="Tahoma"/>
          <w:b/>
          <w:sz w:val="36"/>
        </w:rPr>
        <w:t>A</w:t>
      </w:r>
      <w:proofErr w:type="gramEnd"/>
      <w:r w:rsidRPr="00932C20">
        <w:rPr>
          <w:rFonts w:ascii="Tahoma" w:hAnsi="Tahoma" w:cs="Tahoma"/>
          <w:b/>
          <w:sz w:val="36"/>
        </w:rPr>
        <w:t xml:space="preserve"> N U N </w:t>
      </w:r>
      <w:r w:rsidRPr="00932C20">
        <w:rPr>
          <w:rFonts w:ascii="Tahoma" w:hAnsi="Tahoma" w:cs="Tahoma"/>
          <w:b/>
          <w:sz w:val="36"/>
          <w:lang w:val="ro-RO"/>
        </w:rPr>
        <w:t>Ț</w:t>
      </w:r>
    </w:p>
    <w:p w:rsidR="00774443" w:rsidRDefault="00774443" w:rsidP="00774443">
      <w:pPr>
        <w:tabs>
          <w:tab w:val="left" w:pos="270"/>
        </w:tabs>
        <w:spacing w:after="0"/>
        <w:ind w:firstLine="720"/>
        <w:jc w:val="both"/>
        <w:rPr>
          <w:rFonts w:ascii="Tahoma" w:hAnsi="Tahoma" w:cs="Tahoma"/>
          <w:sz w:val="32"/>
          <w:lang w:val="ro-RO"/>
        </w:rPr>
      </w:pPr>
    </w:p>
    <w:p w:rsidR="008E7762" w:rsidRPr="00023E38" w:rsidRDefault="008E7762" w:rsidP="00774443">
      <w:pPr>
        <w:tabs>
          <w:tab w:val="left" w:pos="270"/>
        </w:tabs>
        <w:spacing w:after="0"/>
        <w:ind w:firstLine="720"/>
        <w:jc w:val="both"/>
        <w:rPr>
          <w:rFonts w:ascii="Tahoma" w:hAnsi="Tahoma" w:cs="Tahoma"/>
          <w:sz w:val="32"/>
          <w:lang w:val="ro-RO"/>
        </w:rPr>
      </w:pPr>
    </w:p>
    <w:p w:rsidR="00B83691" w:rsidRPr="00B83691" w:rsidRDefault="00033C4B" w:rsidP="00033C4B">
      <w:pPr>
        <w:tabs>
          <w:tab w:val="left" w:pos="270"/>
        </w:tabs>
        <w:spacing w:after="0" w:line="360" w:lineRule="auto"/>
        <w:jc w:val="both"/>
        <w:rPr>
          <w:rFonts w:ascii="Tahoma" w:hAnsi="Tahoma" w:cs="Tahoma"/>
          <w:b/>
          <w:sz w:val="32"/>
        </w:rPr>
      </w:pPr>
      <w:r>
        <w:rPr>
          <w:rFonts w:ascii="Tahoma" w:hAnsi="Tahoma" w:cs="Tahoma"/>
          <w:sz w:val="32"/>
          <w:lang w:val="ro-RO"/>
        </w:rPr>
        <w:tab/>
      </w:r>
      <w:r>
        <w:rPr>
          <w:rFonts w:ascii="Tahoma" w:hAnsi="Tahoma" w:cs="Tahoma"/>
          <w:sz w:val="32"/>
          <w:lang w:val="ro-RO"/>
        </w:rPr>
        <w:tab/>
      </w:r>
      <w:proofErr w:type="spellStart"/>
      <w:r w:rsidR="00B83691" w:rsidRPr="00B83691">
        <w:rPr>
          <w:rFonts w:ascii="Tahoma" w:hAnsi="Tahoma" w:cs="Tahoma"/>
          <w:sz w:val="32"/>
        </w:rPr>
        <w:t>Examenul</w:t>
      </w:r>
      <w:proofErr w:type="spellEnd"/>
      <w:r w:rsidR="00B83691" w:rsidRPr="00B83691">
        <w:rPr>
          <w:rFonts w:ascii="Tahoma" w:hAnsi="Tahoma" w:cs="Tahoma"/>
          <w:sz w:val="32"/>
        </w:rPr>
        <w:t xml:space="preserve"> de </w:t>
      </w:r>
      <w:proofErr w:type="spellStart"/>
      <w:r w:rsidR="00B83691" w:rsidRPr="00B83691">
        <w:rPr>
          <w:rFonts w:ascii="Tahoma" w:hAnsi="Tahoma" w:cs="Tahoma"/>
          <w:sz w:val="32"/>
        </w:rPr>
        <w:t>definitivat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pentru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notarii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stagiari</w:t>
      </w:r>
      <w:proofErr w:type="spellEnd"/>
      <w:r w:rsidR="00B83691" w:rsidRPr="00B83691">
        <w:rPr>
          <w:rFonts w:ascii="Tahoma" w:hAnsi="Tahoma" w:cs="Tahoma"/>
          <w:sz w:val="32"/>
        </w:rPr>
        <w:t xml:space="preserve">, </w:t>
      </w:r>
      <w:proofErr w:type="spellStart"/>
      <w:r w:rsidR="00B83691" w:rsidRPr="00B83691">
        <w:rPr>
          <w:rFonts w:ascii="Tahoma" w:hAnsi="Tahoma" w:cs="Tahoma"/>
          <w:sz w:val="32"/>
        </w:rPr>
        <w:t>organizat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în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zilele</w:t>
      </w:r>
      <w:proofErr w:type="spellEnd"/>
      <w:r w:rsidR="00B83691" w:rsidRPr="00B83691">
        <w:rPr>
          <w:rFonts w:ascii="Tahoma" w:hAnsi="Tahoma" w:cs="Tahoma"/>
          <w:sz w:val="32"/>
        </w:rPr>
        <w:t xml:space="preserve"> de 05 </w:t>
      </w:r>
      <w:proofErr w:type="spellStart"/>
      <w:r w:rsidR="00B83691" w:rsidRPr="00B83691">
        <w:rPr>
          <w:rFonts w:ascii="Tahoma" w:hAnsi="Tahoma" w:cs="Tahoma"/>
          <w:sz w:val="32"/>
        </w:rPr>
        <w:t>și</w:t>
      </w:r>
      <w:proofErr w:type="spellEnd"/>
      <w:r w:rsidR="00B83691" w:rsidRPr="00B83691">
        <w:rPr>
          <w:rFonts w:ascii="Tahoma" w:hAnsi="Tahoma" w:cs="Tahoma"/>
          <w:sz w:val="32"/>
        </w:rPr>
        <w:t xml:space="preserve"> 07 </w:t>
      </w:r>
      <w:proofErr w:type="spellStart"/>
      <w:r w:rsidR="00B83691" w:rsidRPr="00B83691">
        <w:rPr>
          <w:rFonts w:ascii="Tahoma" w:hAnsi="Tahoma" w:cs="Tahoma"/>
          <w:sz w:val="32"/>
        </w:rPr>
        <w:t>septembrie</w:t>
      </w:r>
      <w:proofErr w:type="spellEnd"/>
      <w:r w:rsidR="00B83691" w:rsidRPr="00B83691">
        <w:rPr>
          <w:rFonts w:ascii="Tahoma" w:hAnsi="Tahoma" w:cs="Tahoma"/>
          <w:sz w:val="32"/>
        </w:rPr>
        <w:t xml:space="preserve"> 2017, se </w:t>
      </w:r>
      <w:proofErr w:type="spellStart"/>
      <w:r w:rsidR="00B83691" w:rsidRPr="00B83691">
        <w:rPr>
          <w:rFonts w:ascii="Tahoma" w:hAnsi="Tahoma" w:cs="Tahoma"/>
          <w:sz w:val="32"/>
        </w:rPr>
        <w:t>va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desfășura</w:t>
      </w:r>
      <w:proofErr w:type="spellEnd"/>
      <w:r w:rsidR="00B83691" w:rsidRPr="00B83691">
        <w:rPr>
          <w:rFonts w:ascii="Tahoma" w:hAnsi="Tahoma" w:cs="Tahoma"/>
          <w:sz w:val="32"/>
        </w:rPr>
        <w:t xml:space="preserve"> la Sala </w:t>
      </w:r>
      <w:r w:rsidR="00B83691" w:rsidRPr="00B83691">
        <w:rPr>
          <w:rFonts w:ascii="Tahoma" w:hAnsi="Tahoma" w:cs="Tahoma"/>
          <w:b/>
          <w:sz w:val="32"/>
        </w:rPr>
        <w:t>ROMA</w:t>
      </w:r>
      <w:r w:rsidR="00B83691" w:rsidRPr="00B83691">
        <w:rPr>
          <w:rFonts w:ascii="Tahoma" w:hAnsi="Tahoma" w:cs="Tahoma"/>
          <w:sz w:val="32"/>
        </w:rPr>
        <w:t xml:space="preserve"> din </w:t>
      </w:r>
      <w:proofErr w:type="spellStart"/>
      <w:r w:rsidR="00B83691" w:rsidRPr="00B83691">
        <w:rPr>
          <w:rFonts w:ascii="Tahoma" w:hAnsi="Tahoma" w:cs="Tahoma"/>
          <w:sz w:val="32"/>
        </w:rPr>
        <w:t>cadrul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Centrului</w:t>
      </w:r>
      <w:proofErr w:type="spellEnd"/>
      <w:r w:rsidR="00B83691" w:rsidRPr="00B83691">
        <w:rPr>
          <w:rFonts w:ascii="Tahoma" w:hAnsi="Tahoma" w:cs="Tahoma"/>
          <w:sz w:val="32"/>
        </w:rPr>
        <w:t xml:space="preserve"> de </w:t>
      </w:r>
      <w:proofErr w:type="spellStart"/>
      <w:r w:rsidR="00B83691" w:rsidRPr="00B83691">
        <w:rPr>
          <w:rFonts w:ascii="Tahoma" w:hAnsi="Tahoma" w:cs="Tahoma"/>
          <w:sz w:val="32"/>
        </w:rPr>
        <w:t>Conferințe</w:t>
      </w:r>
      <w:proofErr w:type="spellEnd"/>
      <w:r w:rsidR="00B83691" w:rsidRPr="00B83691">
        <w:rPr>
          <w:rFonts w:ascii="Tahoma" w:hAnsi="Tahoma" w:cs="Tahoma"/>
          <w:sz w:val="32"/>
        </w:rPr>
        <w:t xml:space="preserve"> Auditorium </w:t>
      </w:r>
      <w:proofErr w:type="spellStart"/>
      <w:r w:rsidR="00B83691" w:rsidRPr="00B83691">
        <w:rPr>
          <w:rFonts w:ascii="Tahoma" w:hAnsi="Tahoma" w:cs="Tahoma"/>
          <w:sz w:val="32"/>
        </w:rPr>
        <w:t>Pallady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situat</w:t>
      </w:r>
      <w:proofErr w:type="spellEnd"/>
      <w:r w:rsidR="00B83691" w:rsidRPr="00B83691">
        <w:rPr>
          <w:rFonts w:ascii="Tahoma" w:hAnsi="Tahoma" w:cs="Tahoma"/>
          <w:sz w:val="32"/>
        </w:rPr>
        <w:t xml:space="preserve"> </w:t>
      </w:r>
      <w:proofErr w:type="spellStart"/>
      <w:r w:rsidR="00B83691" w:rsidRPr="00B83691">
        <w:rPr>
          <w:rFonts w:ascii="Tahoma" w:hAnsi="Tahoma" w:cs="Tahoma"/>
          <w:sz w:val="32"/>
        </w:rPr>
        <w:t>în</w:t>
      </w:r>
      <w:proofErr w:type="spellEnd"/>
      <w:r w:rsidR="00B83691" w:rsidRPr="00B83691">
        <w:rPr>
          <w:rFonts w:ascii="Tahoma" w:hAnsi="Tahoma" w:cs="Tahoma"/>
          <w:sz w:val="32"/>
        </w:rPr>
        <w:t xml:space="preserve"> B-</w:t>
      </w:r>
      <w:proofErr w:type="spellStart"/>
      <w:r w:rsidR="00B83691" w:rsidRPr="00B83691">
        <w:rPr>
          <w:rFonts w:ascii="Tahoma" w:hAnsi="Tahoma" w:cs="Tahoma"/>
          <w:sz w:val="32"/>
        </w:rPr>
        <w:t>dul</w:t>
      </w:r>
      <w:proofErr w:type="spellEnd"/>
      <w:r w:rsidR="00B83691" w:rsidRPr="00B83691">
        <w:rPr>
          <w:rFonts w:ascii="Tahoma" w:hAnsi="Tahoma" w:cs="Tahoma"/>
          <w:sz w:val="32"/>
        </w:rPr>
        <w:t xml:space="preserve">. Theodor </w:t>
      </w:r>
      <w:proofErr w:type="spellStart"/>
      <w:r w:rsidR="00B83691" w:rsidRPr="00B83691">
        <w:rPr>
          <w:rFonts w:ascii="Tahoma" w:hAnsi="Tahoma" w:cs="Tahoma"/>
          <w:sz w:val="32"/>
        </w:rPr>
        <w:t>Pallady</w:t>
      </w:r>
      <w:proofErr w:type="spellEnd"/>
      <w:r w:rsidR="00B83691" w:rsidRPr="00B83691">
        <w:rPr>
          <w:rFonts w:ascii="Tahoma" w:hAnsi="Tahoma" w:cs="Tahoma"/>
          <w:sz w:val="32"/>
        </w:rPr>
        <w:t xml:space="preserve">, </w:t>
      </w:r>
      <w:proofErr w:type="spellStart"/>
      <w:r w:rsidR="00B83691" w:rsidRPr="00B83691">
        <w:rPr>
          <w:rFonts w:ascii="Tahoma" w:hAnsi="Tahoma" w:cs="Tahoma"/>
          <w:sz w:val="32"/>
        </w:rPr>
        <w:t>nr</w:t>
      </w:r>
      <w:proofErr w:type="spellEnd"/>
      <w:r w:rsidR="00B83691" w:rsidRPr="00B83691">
        <w:rPr>
          <w:rFonts w:ascii="Tahoma" w:hAnsi="Tahoma" w:cs="Tahoma"/>
          <w:sz w:val="32"/>
        </w:rPr>
        <w:t xml:space="preserve">. 40 G, Sector 3, </w:t>
      </w:r>
      <w:proofErr w:type="spellStart"/>
      <w:r w:rsidR="00B83691" w:rsidRPr="00B83691">
        <w:rPr>
          <w:rFonts w:ascii="Tahoma" w:hAnsi="Tahoma" w:cs="Tahoma"/>
          <w:sz w:val="32"/>
        </w:rPr>
        <w:t>București</w:t>
      </w:r>
      <w:proofErr w:type="spellEnd"/>
      <w:r w:rsidR="00B83691" w:rsidRPr="00B83691">
        <w:rPr>
          <w:rFonts w:ascii="Tahoma" w:hAnsi="Tahoma" w:cs="Tahoma"/>
          <w:sz w:val="32"/>
        </w:rPr>
        <w:t xml:space="preserve">, </w:t>
      </w:r>
      <w:proofErr w:type="spellStart"/>
      <w:r w:rsidR="00B83691" w:rsidRPr="00B83691">
        <w:rPr>
          <w:rFonts w:ascii="Tahoma" w:hAnsi="Tahoma" w:cs="Tahoma"/>
          <w:sz w:val="32"/>
        </w:rPr>
        <w:t>începând</w:t>
      </w:r>
      <w:proofErr w:type="spellEnd"/>
      <w:r w:rsidR="00B83691" w:rsidRPr="00B83691">
        <w:rPr>
          <w:rFonts w:ascii="Tahoma" w:hAnsi="Tahoma" w:cs="Tahoma"/>
          <w:sz w:val="32"/>
        </w:rPr>
        <w:t xml:space="preserve"> cu </w:t>
      </w:r>
      <w:proofErr w:type="spellStart"/>
      <w:r w:rsidR="00B83691" w:rsidRPr="00B83691">
        <w:rPr>
          <w:rFonts w:ascii="Tahoma" w:hAnsi="Tahoma" w:cs="Tahoma"/>
          <w:b/>
          <w:sz w:val="32"/>
        </w:rPr>
        <w:t>orele</w:t>
      </w:r>
      <w:proofErr w:type="spellEnd"/>
      <w:r w:rsidR="00B83691" w:rsidRPr="00B83691">
        <w:rPr>
          <w:rFonts w:ascii="Tahoma" w:hAnsi="Tahoma" w:cs="Tahoma"/>
          <w:b/>
          <w:sz w:val="32"/>
        </w:rPr>
        <w:t xml:space="preserve"> 9</w:t>
      </w:r>
      <w:r w:rsidR="00B83691" w:rsidRPr="00B83691">
        <w:rPr>
          <w:rFonts w:ascii="Tahoma" w:hAnsi="Tahoma" w:cs="Tahoma"/>
          <w:b/>
          <w:sz w:val="32"/>
          <w:vertAlign w:val="superscript"/>
        </w:rPr>
        <w:t>00</w:t>
      </w:r>
      <w:r w:rsidR="00B83691">
        <w:rPr>
          <w:rFonts w:ascii="Tahoma" w:hAnsi="Tahoma" w:cs="Tahoma"/>
          <w:b/>
          <w:sz w:val="32"/>
        </w:rPr>
        <w:t>.</w:t>
      </w:r>
      <w:bookmarkStart w:id="0" w:name="_GoBack"/>
      <w:bookmarkEnd w:id="0"/>
    </w:p>
    <w:p w:rsidR="00774443" w:rsidRDefault="00033C4B" w:rsidP="00033C4B">
      <w:pPr>
        <w:tabs>
          <w:tab w:val="left" w:pos="270"/>
        </w:tabs>
        <w:spacing w:after="0" w:line="360" w:lineRule="auto"/>
        <w:jc w:val="both"/>
        <w:rPr>
          <w:rFonts w:ascii="Tahoma" w:hAnsi="Tahoma" w:cs="Tahoma"/>
          <w:sz w:val="36"/>
          <w:lang w:val="ro-RO"/>
        </w:rPr>
      </w:pPr>
      <w:r>
        <w:rPr>
          <w:rFonts w:ascii="Tahoma" w:hAnsi="Tahoma" w:cs="Tahoma"/>
          <w:sz w:val="32"/>
          <w:lang w:val="ro-RO"/>
        </w:rPr>
        <w:tab/>
      </w:r>
      <w:r>
        <w:rPr>
          <w:rFonts w:ascii="Tahoma" w:hAnsi="Tahoma" w:cs="Tahoma"/>
          <w:sz w:val="32"/>
          <w:lang w:val="ro-RO"/>
        </w:rPr>
        <w:tab/>
      </w:r>
      <w:r w:rsidR="00774443">
        <w:rPr>
          <w:rFonts w:ascii="Tahoma" w:hAnsi="Tahoma" w:cs="Tahoma"/>
          <w:sz w:val="32"/>
          <w:lang w:val="ro-RO"/>
        </w:rPr>
        <w:t>Candidații se vor prezenta la examen începând cu</w:t>
      </w:r>
      <w:r w:rsidR="00774443" w:rsidRPr="00023E38">
        <w:rPr>
          <w:rFonts w:ascii="Tahoma" w:hAnsi="Tahoma" w:cs="Tahoma"/>
          <w:sz w:val="32"/>
          <w:lang w:val="ro-RO"/>
        </w:rPr>
        <w:t xml:space="preserve"> </w:t>
      </w:r>
      <w:r w:rsidR="00774443" w:rsidRPr="00023E38">
        <w:rPr>
          <w:rFonts w:ascii="Tahoma" w:hAnsi="Tahoma" w:cs="Tahoma"/>
          <w:b/>
          <w:sz w:val="32"/>
          <w:lang w:val="ro-RO"/>
        </w:rPr>
        <w:t>orele 8,30</w:t>
      </w:r>
      <w:r w:rsidR="00774443">
        <w:rPr>
          <w:rFonts w:ascii="Tahoma" w:hAnsi="Tahoma" w:cs="Tahoma"/>
          <w:sz w:val="32"/>
        </w:rPr>
        <w:t>,</w:t>
      </w:r>
      <w:r w:rsidR="00774443" w:rsidRPr="00023E38">
        <w:rPr>
          <w:rFonts w:ascii="Tahoma" w:hAnsi="Tahoma" w:cs="Tahoma"/>
          <w:sz w:val="32"/>
          <w:lang w:val="ro-RO"/>
        </w:rPr>
        <w:t xml:space="preserve"> în vederea îndeplinirii formalităților de identificare și acces în sală</w:t>
      </w:r>
      <w:r w:rsidR="00774443">
        <w:rPr>
          <w:rFonts w:ascii="Tahoma" w:hAnsi="Tahoma" w:cs="Tahoma"/>
          <w:sz w:val="32"/>
          <w:lang w:val="ro-RO"/>
        </w:rPr>
        <w:t>, în baza cărții de identitate</w:t>
      </w:r>
      <w:r w:rsidR="00AE6743">
        <w:rPr>
          <w:rFonts w:ascii="Tahoma" w:hAnsi="Tahoma" w:cs="Tahoma"/>
          <w:sz w:val="32"/>
          <w:lang w:val="ro-RO"/>
        </w:rPr>
        <w:t>, a pașaportului sau a legitimației de notar stagiar</w:t>
      </w:r>
      <w:r w:rsidR="00774443">
        <w:rPr>
          <w:rFonts w:ascii="Tahoma" w:hAnsi="Tahoma" w:cs="Tahoma"/>
          <w:sz w:val="36"/>
          <w:lang w:val="ro-RO"/>
        </w:rPr>
        <w:t xml:space="preserve">. </w:t>
      </w:r>
    </w:p>
    <w:p w:rsidR="00774443" w:rsidRDefault="00774443">
      <w:pPr>
        <w:tabs>
          <w:tab w:val="left" w:pos="270"/>
        </w:tabs>
        <w:ind w:firstLine="720"/>
        <w:jc w:val="both"/>
        <w:rPr>
          <w:rFonts w:ascii="Tahoma" w:hAnsi="Tahoma" w:cs="Tahoma"/>
          <w:sz w:val="36"/>
          <w:lang w:val="ro-RO"/>
        </w:rPr>
      </w:pPr>
    </w:p>
    <w:p w:rsidR="00774443" w:rsidRDefault="00774443">
      <w:pPr>
        <w:tabs>
          <w:tab w:val="left" w:pos="270"/>
        </w:tabs>
        <w:ind w:firstLine="720"/>
        <w:jc w:val="both"/>
        <w:rPr>
          <w:rFonts w:ascii="Tahoma" w:hAnsi="Tahoma" w:cs="Tahoma"/>
          <w:sz w:val="36"/>
          <w:lang w:val="ro-RO"/>
        </w:rPr>
      </w:pPr>
    </w:p>
    <w:p w:rsidR="00774443" w:rsidRPr="00932C20" w:rsidRDefault="00774443">
      <w:pPr>
        <w:tabs>
          <w:tab w:val="left" w:pos="270"/>
        </w:tabs>
        <w:ind w:firstLine="720"/>
        <w:jc w:val="both"/>
        <w:rPr>
          <w:rFonts w:ascii="Tahoma" w:hAnsi="Tahoma" w:cs="Tahoma"/>
          <w:sz w:val="36"/>
          <w:lang w:val="ro-RO"/>
        </w:rPr>
      </w:pPr>
    </w:p>
    <w:sectPr w:rsidR="00774443" w:rsidRPr="00932C20" w:rsidSect="00EE202C">
      <w:headerReference w:type="default" r:id="rId7"/>
      <w:pgSz w:w="11907" w:h="16839" w:code="9"/>
      <w:pgMar w:top="81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71" w:rsidRDefault="00E72071" w:rsidP="00774443">
      <w:pPr>
        <w:spacing w:after="0" w:line="240" w:lineRule="auto"/>
      </w:pPr>
      <w:r>
        <w:separator/>
      </w:r>
    </w:p>
  </w:endnote>
  <w:endnote w:type="continuationSeparator" w:id="0">
    <w:p w:rsidR="00E72071" w:rsidRDefault="00E72071" w:rsidP="0077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71" w:rsidRDefault="00E72071" w:rsidP="00774443">
      <w:pPr>
        <w:spacing w:after="0" w:line="240" w:lineRule="auto"/>
      </w:pPr>
      <w:r>
        <w:separator/>
      </w:r>
    </w:p>
  </w:footnote>
  <w:footnote w:type="continuationSeparator" w:id="0">
    <w:p w:rsidR="00E72071" w:rsidRDefault="00E72071" w:rsidP="0077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43" w:rsidRDefault="00774443">
    <w:pPr>
      <w:pStyle w:val="Header"/>
    </w:pPr>
    <w:r>
      <w:rPr>
        <w:noProof/>
      </w:rPr>
      <w:drawing>
        <wp:inline distT="0" distB="0" distL="0" distR="0" wp14:anchorId="23D24A20" wp14:editId="557275C8">
          <wp:extent cx="1304653" cy="895350"/>
          <wp:effectExtent l="0" t="0" r="0" b="0"/>
          <wp:docPr id="2" name="Picture 2" descr="C:\Users\User\Desktop\sigla IN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 INR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5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443" w:rsidRDefault="00774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7B6C"/>
    <w:multiLevelType w:val="singleLevel"/>
    <w:tmpl w:val="BB7AD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EA"/>
    <w:rsid w:val="00014F2D"/>
    <w:rsid w:val="00023E38"/>
    <w:rsid w:val="00033C4B"/>
    <w:rsid w:val="0006625E"/>
    <w:rsid w:val="000A5099"/>
    <w:rsid w:val="000E4B5D"/>
    <w:rsid w:val="001211E3"/>
    <w:rsid w:val="00160416"/>
    <w:rsid w:val="00293E47"/>
    <w:rsid w:val="003072CB"/>
    <w:rsid w:val="0037064C"/>
    <w:rsid w:val="005626EA"/>
    <w:rsid w:val="005C489B"/>
    <w:rsid w:val="00673AB2"/>
    <w:rsid w:val="00774443"/>
    <w:rsid w:val="008E7762"/>
    <w:rsid w:val="00932C20"/>
    <w:rsid w:val="0097517C"/>
    <w:rsid w:val="00A9662C"/>
    <w:rsid w:val="00AE6743"/>
    <w:rsid w:val="00B02CC5"/>
    <w:rsid w:val="00B5647F"/>
    <w:rsid w:val="00B83691"/>
    <w:rsid w:val="00C90777"/>
    <w:rsid w:val="00E72071"/>
    <w:rsid w:val="00EE202C"/>
    <w:rsid w:val="00F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8E1D9-4A00-474B-A4F2-1FAB4FB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3E3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023E38"/>
    <w:rPr>
      <w:rFonts w:ascii="Times New Roman" w:eastAsia="Times New Roman" w:hAnsi="Times New Roman" w:cs="Times New Roman"/>
      <w:sz w:val="32"/>
      <w:szCs w:val="24"/>
      <w:lang w:val="ro-RO"/>
    </w:rPr>
  </w:style>
  <w:style w:type="character" w:styleId="Strong">
    <w:name w:val="Strong"/>
    <w:uiPriority w:val="22"/>
    <w:qFormat/>
    <w:rsid w:val="00023E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43"/>
  </w:style>
  <w:style w:type="paragraph" w:styleId="Footer">
    <w:name w:val="footer"/>
    <w:basedOn w:val="Normal"/>
    <w:link w:val="FooterChar"/>
    <w:uiPriority w:val="99"/>
    <w:unhideWhenUsed/>
    <w:rsid w:val="0077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inr 02</cp:lastModifiedBy>
  <cp:revision>7</cp:revision>
  <cp:lastPrinted>2017-08-17T08:29:00Z</cp:lastPrinted>
  <dcterms:created xsi:type="dcterms:W3CDTF">2017-08-17T08:23:00Z</dcterms:created>
  <dcterms:modified xsi:type="dcterms:W3CDTF">2017-08-17T09:08:00Z</dcterms:modified>
</cp:coreProperties>
</file>